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AA3E" w14:textId="2C0B91DF" w:rsidR="00A438D2" w:rsidRDefault="00A438D2" w:rsidP="00A438D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Requests for Proposal (RFP) for </w:t>
      </w:r>
      <w:r w:rsidRPr="00A438D2">
        <w:rPr>
          <w:rFonts w:ascii="Times New Roman" w:hAnsi="Times New Roman" w:cs="Times New Roman"/>
          <w:b/>
          <w:bCs/>
        </w:rPr>
        <w:t>Memorial Park Light Removal</w:t>
      </w:r>
    </w:p>
    <w:p w14:paraId="2A2A79E8" w14:textId="6BD34DFC" w:rsidR="00743C24" w:rsidRPr="00B72D49" w:rsidRDefault="00743C24" w:rsidP="00743C24">
      <w:pPr>
        <w:rPr>
          <w:rFonts w:ascii="Times New Roman" w:hAnsi="Times New Roman" w:cs="Times New Roman"/>
          <w:b/>
          <w:bCs/>
        </w:rPr>
      </w:pPr>
      <w:r w:rsidRPr="00B72D49">
        <w:rPr>
          <w:rFonts w:ascii="Times New Roman" w:hAnsi="Times New Roman" w:cs="Times New Roman"/>
          <w:b/>
          <w:bCs/>
        </w:rPr>
        <w:t>1. Introduction</w:t>
      </w:r>
    </w:p>
    <w:p w14:paraId="708E9E3A" w14:textId="4ACF576B" w:rsidR="006E2A51" w:rsidRPr="00B72D49" w:rsidRDefault="00743C24" w:rsidP="00743C24">
      <w:p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 xml:space="preserve">The Town of North Wilkesboro is seeking proposals from qualified and experienced commercial </w:t>
      </w:r>
      <w:r w:rsidR="00925E3C" w:rsidRPr="00B72D49">
        <w:rPr>
          <w:rFonts w:ascii="Times New Roman" w:hAnsi="Times New Roman" w:cs="Times New Roman"/>
        </w:rPr>
        <w:t>co</w:t>
      </w:r>
      <w:r w:rsidR="005F5C26">
        <w:rPr>
          <w:rFonts w:ascii="Times New Roman" w:hAnsi="Times New Roman" w:cs="Times New Roman"/>
        </w:rPr>
        <w:t>mpanies</w:t>
      </w:r>
      <w:r w:rsidRPr="00B72D49">
        <w:rPr>
          <w:rFonts w:ascii="Times New Roman" w:hAnsi="Times New Roman" w:cs="Times New Roman"/>
        </w:rPr>
        <w:t xml:space="preserve"> to provide </w:t>
      </w:r>
      <w:r w:rsidR="00925E3C" w:rsidRPr="00B72D49">
        <w:rPr>
          <w:rFonts w:ascii="Times New Roman" w:hAnsi="Times New Roman" w:cs="Times New Roman"/>
        </w:rPr>
        <w:t xml:space="preserve">a safe removal of </w:t>
      </w:r>
      <w:r w:rsidR="00DF6D62">
        <w:rPr>
          <w:rFonts w:ascii="Times New Roman" w:hAnsi="Times New Roman" w:cs="Times New Roman"/>
        </w:rPr>
        <w:t xml:space="preserve">approximately </w:t>
      </w:r>
      <w:r w:rsidR="00EB035E">
        <w:rPr>
          <w:rFonts w:ascii="Times New Roman" w:hAnsi="Times New Roman" w:cs="Times New Roman"/>
        </w:rPr>
        <w:t xml:space="preserve">twenty-eight </w:t>
      </w:r>
      <w:r w:rsidR="00925E3C" w:rsidRPr="00B72D49">
        <w:rPr>
          <w:rFonts w:ascii="Times New Roman" w:hAnsi="Times New Roman" w:cs="Times New Roman"/>
        </w:rPr>
        <w:t>(</w:t>
      </w:r>
      <w:r w:rsidR="00EB035E">
        <w:rPr>
          <w:rFonts w:ascii="Times New Roman" w:hAnsi="Times New Roman" w:cs="Times New Roman"/>
        </w:rPr>
        <w:t>28</w:t>
      </w:r>
      <w:r w:rsidR="00925E3C" w:rsidRPr="00B72D49">
        <w:rPr>
          <w:rFonts w:ascii="Times New Roman" w:hAnsi="Times New Roman" w:cs="Times New Roman"/>
        </w:rPr>
        <w:t xml:space="preserve">) light poles </w:t>
      </w:r>
      <w:r w:rsidR="00DF6D62">
        <w:rPr>
          <w:rFonts w:ascii="Times New Roman" w:hAnsi="Times New Roman" w:cs="Times New Roman"/>
        </w:rPr>
        <w:t xml:space="preserve">around and </w:t>
      </w:r>
      <w:r w:rsidR="00925E3C" w:rsidRPr="00B72D49">
        <w:rPr>
          <w:rFonts w:ascii="Times New Roman" w:hAnsi="Times New Roman" w:cs="Times New Roman"/>
        </w:rPr>
        <w:t xml:space="preserve">behind the baseball </w:t>
      </w:r>
      <w:r w:rsidR="00EB035E">
        <w:rPr>
          <w:rFonts w:ascii="Times New Roman" w:hAnsi="Times New Roman" w:cs="Times New Roman"/>
        </w:rPr>
        <w:t xml:space="preserve">and softball </w:t>
      </w:r>
      <w:r w:rsidR="00925E3C" w:rsidRPr="00B72D49">
        <w:rPr>
          <w:rFonts w:ascii="Times New Roman" w:hAnsi="Times New Roman" w:cs="Times New Roman"/>
        </w:rPr>
        <w:t>fields</w:t>
      </w:r>
      <w:r w:rsidRPr="00B72D49">
        <w:rPr>
          <w:rFonts w:ascii="Times New Roman" w:hAnsi="Times New Roman" w:cs="Times New Roman"/>
        </w:rPr>
        <w:t xml:space="preserve"> for our facility located at </w:t>
      </w:r>
      <w:r w:rsidR="00925E3C" w:rsidRPr="00B72D49">
        <w:rPr>
          <w:rFonts w:ascii="Times New Roman" w:hAnsi="Times New Roman" w:cs="Times New Roman"/>
        </w:rPr>
        <w:t>119 Wilkesboro Ave</w:t>
      </w:r>
      <w:r w:rsidR="00356D64">
        <w:rPr>
          <w:rFonts w:ascii="Times New Roman" w:hAnsi="Times New Roman" w:cs="Times New Roman"/>
        </w:rPr>
        <w:t>nue</w:t>
      </w:r>
      <w:r w:rsidR="00925E3C" w:rsidRPr="00B72D49">
        <w:rPr>
          <w:rFonts w:ascii="Times New Roman" w:hAnsi="Times New Roman" w:cs="Times New Roman"/>
        </w:rPr>
        <w:t>, North Wilkesboro, NC 28659</w:t>
      </w:r>
      <w:r w:rsidRPr="00B72D49">
        <w:rPr>
          <w:rFonts w:ascii="Times New Roman" w:hAnsi="Times New Roman" w:cs="Times New Roman"/>
        </w:rPr>
        <w:t xml:space="preserve">. The contract will be for </w:t>
      </w:r>
      <w:r w:rsidR="00925E3C" w:rsidRPr="00B72D49">
        <w:rPr>
          <w:rFonts w:ascii="Times New Roman" w:hAnsi="Times New Roman" w:cs="Times New Roman"/>
        </w:rPr>
        <w:t xml:space="preserve">the completion of </w:t>
      </w:r>
      <w:r w:rsidR="00DD7458">
        <w:rPr>
          <w:rFonts w:ascii="Times New Roman" w:hAnsi="Times New Roman" w:cs="Times New Roman"/>
        </w:rPr>
        <w:t xml:space="preserve">the </w:t>
      </w:r>
      <w:r w:rsidR="009F5D6D">
        <w:rPr>
          <w:rFonts w:ascii="Times New Roman" w:hAnsi="Times New Roman" w:cs="Times New Roman"/>
        </w:rPr>
        <w:t>removal</w:t>
      </w:r>
      <w:r w:rsidR="00925E3C" w:rsidRPr="00B72D49">
        <w:rPr>
          <w:rFonts w:ascii="Times New Roman" w:hAnsi="Times New Roman" w:cs="Times New Roman"/>
        </w:rPr>
        <w:t xml:space="preserve"> of all </w:t>
      </w:r>
      <w:r w:rsidR="009F5D6D">
        <w:rPr>
          <w:rFonts w:ascii="Times New Roman" w:hAnsi="Times New Roman" w:cs="Times New Roman"/>
        </w:rPr>
        <w:t xml:space="preserve">wooden </w:t>
      </w:r>
      <w:r w:rsidR="00925E3C" w:rsidRPr="00B72D49">
        <w:rPr>
          <w:rFonts w:ascii="Times New Roman" w:hAnsi="Times New Roman" w:cs="Times New Roman"/>
        </w:rPr>
        <w:t xml:space="preserve">baseball field light poles and disconnection from the </w:t>
      </w:r>
      <w:r w:rsidR="00323931">
        <w:rPr>
          <w:rFonts w:ascii="Times New Roman" w:hAnsi="Times New Roman" w:cs="Times New Roman"/>
        </w:rPr>
        <w:t>Memorial P</w:t>
      </w:r>
      <w:r w:rsidR="00925E3C" w:rsidRPr="00B72D49">
        <w:rPr>
          <w:rFonts w:ascii="Times New Roman" w:hAnsi="Times New Roman" w:cs="Times New Roman"/>
        </w:rPr>
        <w:t xml:space="preserve">ark electrical system. </w:t>
      </w:r>
    </w:p>
    <w:p w14:paraId="0AE2A208" w14:textId="5B6359C0" w:rsidR="006E2A51" w:rsidRPr="00A930DD" w:rsidRDefault="00000000" w:rsidP="00743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FBE7D4B">
          <v:rect id="_x0000_i1025" style="width:0;height:1.5pt" o:hralign="center" o:hrstd="t" o:hr="t" fillcolor="#a0a0a0" stroked="f"/>
        </w:pict>
      </w:r>
    </w:p>
    <w:p w14:paraId="2C66E11C" w14:textId="173C99BD" w:rsidR="00743C24" w:rsidRPr="00B72D49" w:rsidRDefault="00743C24" w:rsidP="00743C24">
      <w:pPr>
        <w:rPr>
          <w:rFonts w:ascii="Times New Roman" w:hAnsi="Times New Roman" w:cs="Times New Roman"/>
          <w:b/>
          <w:bCs/>
        </w:rPr>
      </w:pPr>
      <w:r w:rsidRPr="00B72D49">
        <w:rPr>
          <w:rFonts w:ascii="Times New Roman" w:hAnsi="Times New Roman" w:cs="Times New Roman"/>
          <w:b/>
          <w:bCs/>
        </w:rPr>
        <w:t>2. Scope of Work</w:t>
      </w:r>
    </w:p>
    <w:p w14:paraId="3DB4404C" w14:textId="478085BC" w:rsidR="006E2A51" w:rsidRPr="00B72D49" w:rsidRDefault="006E2A51" w:rsidP="00A438D2">
      <w:p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 xml:space="preserve">The selected vendor will be responsible for supplying all labor, equipment, and </w:t>
      </w:r>
      <w:r w:rsidR="005F5C26">
        <w:rPr>
          <w:rFonts w:ascii="Times New Roman" w:hAnsi="Times New Roman" w:cs="Times New Roman"/>
        </w:rPr>
        <w:t>staffing</w:t>
      </w:r>
      <w:r w:rsidRPr="00B72D49">
        <w:rPr>
          <w:rFonts w:ascii="Times New Roman" w:hAnsi="Times New Roman" w:cs="Times New Roman"/>
        </w:rPr>
        <w:t xml:space="preserve"> required to ensure </w:t>
      </w:r>
      <w:r w:rsidR="005F5C26">
        <w:rPr>
          <w:rFonts w:ascii="Times New Roman" w:hAnsi="Times New Roman" w:cs="Times New Roman"/>
        </w:rPr>
        <w:t>the job is completed in a safe manner for employees and members of the public</w:t>
      </w:r>
      <w:r w:rsidRPr="00B72D49">
        <w:rPr>
          <w:rFonts w:ascii="Times New Roman" w:hAnsi="Times New Roman" w:cs="Times New Roman"/>
        </w:rPr>
        <w:t xml:space="preserve">. </w:t>
      </w:r>
      <w:r w:rsidR="00DF56F2">
        <w:rPr>
          <w:rFonts w:ascii="Times New Roman" w:hAnsi="Times New Roman" w:cs="Times New Roman"/>
        </w:rPr>
        <w:t xml:space="preserve">Maintaining the integrity of the existing ballfields is crucial to the completion of this project. </w:t>
      </w:r>
      <w:r w:rsidR="00FC1DBE">
        <w:rPr>
          <w:rFonts w:ascii="Times New Roman" w:hAnsi="Times New Roman" w:cs="Times New Roman"/>
        </w:rPr>
        <w:t>The successful contractor will be responsible for the disposal of the light poles</w:t>
      </w:r>
      <w:r w:rsidR="00BD5ADD">
        <w:rPr>
          <w:rFonts w:ascii="Times New Roman" w:hAnsi="Times New Roman" w:cs="Times New Roman"/>
        </w:rPr>
        <w:t xml:space="preserve">, </w:t>
      </w:r>
      <w:r w:rsidR="00FC1DBE">
        <w:rPr>
          <w:rFonts w:ascii="Times New Roman" w:hAnsi="Times New Roman" w:cs="Times New Roman"/>
        </w:rPr>
        <w:t>light fixtures</w:t>
      </w:r>
      <w:r w:rsidR="00BD5ADD">
        <w:rPr>
          <w:rFonts w:ascii="Times New Roman" w:hAnsi="Times New Roman" w:cs="Times New Roman"/>
        </w:rPr>
        <w:t>, and wiring</w:t>
      </w:r>
      <w:r w:rsidR="00FC1DBE">
        <w:rPr>
          <w:rFonts w:ascii="Times New Roman" w:hAnsi="Times New Roman" w:cs="Times New Roman"/>
        </w:rPr>
        <w:t xml:space="preserve"> attached to the poles.</w:t>
      </w:r>
      <w:r w:rsidR="00356D64">
        <w:rPr>
          <w:rFonts w:ascii="Times New Roman" w:hAnsi="Times New Roman" w:cs="Times New Roman"/>
        </w:rPr>
        <w:t xml:space="preserve"> Work needs to be completed by April 6, 2026. </w:t>
      </w:r>
    </w:p>
    <w:p w14:paraId="3C8D8207" w14:textId="77777777" w:rsidR="00743C24" w:rsidRPr="00B72D49" w:rsidRDefault="00000000" w:rsidP="00743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D96BF8">
          <v:rect id="_x0000_i1026" style="width:0;height:1.5pt" o:hralign="center" o:hrstd="t" o:hr="t" fillcolor="#a0a0a0" stroked="f"/>
        </w:pict>
      </w:r>
    </w:p>
    <w:p w14:paraId="534070DF" w14:textId="4005A89F" w:rsidR="00743C24" w:rsidRPr="00B72D49" w:rsidRDefault="00743C24" w:rsidP="00743C24">
      <w:pPr>
        <w:rPr>
          <w:rFonts w:ascii="Times New Roman" w:hAnsi="Times New Roman" w:cs="Times New Roman"/>
          <w:b/>
          <w:bCs/>
        </w:rPr>
      </w:pPr>
      <w:r w:rsidRPr="00B72D49">
        <w:rPr>
          <w:rFonts w:ascii="Times New Roman" w:hAnsi="Times New Roman" w:cs="Times New Roman"/>
          <w:b/>
          <w:bCs/>
        </w:rPr>
        <w:t>3. Proposal Requirements</w:t>
      </w:r>
    </w:p>
    <w:p w14:paraId="6A36F692" w14:textId="77777777" w:rsidR="00743C24" w:rsidRPr="00B72D49" w:rsidRDefault="00743C24" w:rsidP="00743C24">
      <w:p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Please include the following information in your proposal:</w:t>
      </w:r>
    </w:p>
    <w:p w14:paraId="599E3DE4" w14:textId="77777777" w:rsidR="00743C24" w:rsidRPr="00B72D49" w:rsidRDefault="00743C24" w:rsidP="00743C2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  <w:b/>
          <w:bCs/>
        </w:rPr>
        <w:t>Company Profile</w:t>
      </w:r>
    </w:p>
    <w:p w14:paraId="26B94186" w14:textId="77777777" w:rsidR="00743C24" w:rsidRPr="00B72D49" w:rsidRDefault="00743C24" w:rsidP="003B3021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Company name, address, and contact details</w:t>
      </w:r>
    </w:p>
    <w:p w14:paraId="2C138886" w14:textId="77777777" w:rsidR="00743C24" w:rsidRPr="00B72D49" w:rsidRDefault="00743C24" w:rsidP="003B3021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Years in business</w:t>
      </w:r>
    </w:p>
    <w:p w14:paraId="5853D7BB" w14:textId="68E2D9AD" w:rsidR="00D85885" w:rsidRPr="001745BC" w:rsidRDefault="00743C24" w:rsidP="001745BC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 xml:space="preserve">Experience with similar </w:t>
      </w:r>
      <w:r w:rsidR="00B72D49">
        <w:rPr>
          <w:rFonts w:ascii="Times New Roman" w:hAnsi="Times New Roman" w:cs="Times New Roman"/>
        </w:rPr>
        <w:t>projects</w:t>
      </w:r>
    </w:p>
    <w:p w14:paraId="71C6D327" w14:textId="77777777" w:rsidR="00743C24" w:rsidRPr="00B72D49" w:rsidRDefault="00743C24" w:rsidP="00743C2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  <w:b/>
          <w:bCs/>
        </w:rPr>
        <w:t>Pricing</w:t>
      </w:r>
    </w:p>
    <w:p w14:paraId="4808DB4B" w14:textId="77777777" w:rsidR="00743C24" w:rsidRDefault="00743C24" w:rsidP="003B3021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Cost breakdown (labor, supplies, optional services)</w:t>
      </w:r>
    </w:p>
    <w:p w14:paraId="6C7D10B8" w14:textId="585FCFC9" w:rsidR="001745BC" w:rsidRPr="00B72D49" w:rsidRDefault="001745BC" w:rsidP="003B3021">
      <w:pPr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Removal cost per pole </w:t>
      </w:r>
    </w:p>
    <w:p w14:paraId="16D197B4" w14:textId="77777777" w:rsidR="00743C24" w:rsidRPr="00B72D49" w:rsidRDefault="00743C24" w:rsidP="003B3021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Any additional or one-time fees</w:t>
      </w:r>
    </w:p>
    <w:p w14:paraId="01B58480" w14:textId="77777777" w:rsidR="00743C24" w:rsidRPr="00B72D49" w:rsidRDefault="00743C24" w:rsidP="00743C2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  <w:b/>
          <w:bCs/>
        </w:rPr>
        <w:t>Insurance and Certifications</w:t>
      </w:r>
    </w:p>
    <w:p w14:paraId="2BA8C724" w14:textId="4846D200" w:rsidR="00743C24" w:rsidRPr="00B72D49" w:rsidRDefault="00743C24" w:rsidP="003B3021">
      <w:pPr>
        <w:numPr>
          <w:ilvl w:val="1"/>
          <w:numId w:val="10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Proof of liability insurance</w:t>
      </w:r>
    </w:p>
    <w:p w14:paraId="64E99351" w14:textId="4118DED4" w:rsidR="0031333B" w:rsidRDefault="00743C24" w:rsidP="0031333B">
      <w:pPr>
        <w:numPr>
          <w:ilvl w:val="1"/>
          <w:numId w:val="10"/>
        </w:numPr>
        <w:rPr>
          <w:rFonts w:ascii="Times New Roman" w:hAnsi="Times New Roman" w:cs="Times New Roman"/>
        </w:rPr>
      </w:pPr>
      <w:r w:rsidRPr="006B401E">
        <w:rPr>
          <w:rFonts w:ascii="Times New Roman" w:hAnsi="Times New Roman" w:cs="Times New Roman"/>
        </w:rPr>
        <w:t>Any relevant certifications</w:t>
      </w:r>
    </w:p>
    <w:p w14:paraId="27E89277" w14:textId="0FA69EE8" w:rsidR="00F6221B" w:rsidRPr="00F6221B" w:rsidRDefault="00F6221B" w:rsidP="00F622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F6221B">
        <w:rPr>
          <w:rFonts w:ascii="Times New Roman" w:hAnsi="Times New Roman" w:cs="Times New Roman"/>
          <w:b/>
          <w:bCs/>
        </w:rPr>
        <w:t>Date of Project Completion</w:t>
      </w:r>
    </w:p>
    <w:p w14:paraId="429BF19F" w14:textId="77777777" w:rsidR="00743C24" w:rsidRPr="00B72D49" w:rsidRDefault="00000000" w:rsidP="00743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2ABA4C78">
          <v:rect id="_x0000_i1027" style="width:0;height:1.5pt" o:hralign="center" o:hrstd="t" o:hr="t" fillcolor="#a0a0a0" stroked="f"/>
        </w:pict>
      </w:r>
    </w:p>
    <w:p w14:paraId="73912C70" w14:textId="32E2A384" w:rsidR="00743C24" w:rsidRPr="00B72D49" w:rsidRDefault="00743C24" w:rsidP="00743C24">
      <w:pPr>
        <w:rPr>
          <w:rFonts w:ascii="Times New Roman" w:hAnsi="Times New Roman" w:cs="Times New Roman"/>
          <w:b/>
          <w:bCs/>
        </w:rPr>
      </w:pPr>
      <w:r w:rsidRPr="00B72D49">
        <w:rPr>
          <w:rFonts w:ascii="Times New Roman" w:hAnsi="Times New Roman" w:cs="Times New Roman"/>
          <w:b/>
          <w:bCs/>
        </w:rPr>
        <w:t>4. Evaluation Criteria</w:t>
      </w:r>
    </w:p>
    <w:p w14:paraId="2362B010" w14:textId="77777777" w:rsidR="00743C24" w:rsidRPr="00B72D49" w:rsidRDefault="00743C24" w:rsidP="00743C24">
      <w:p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Proposals will be evaluated based on the following criteria:</w:t>
      </w:r>
    </w:p>
    <w:p w14:paraId="1C091488" w14:textId="77777777" w:rsidR="00743C24" w:rsidRPr="00B72D49" w:rsidRDefault="00743C24" w:rsidP="00743C2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Experience and qualifications</w:t>
      </w:r>
    </w:p>
    <w:p w14:paraId="23655A28" w14:textId="77777777" w:rsidR="00743C24" w:rsidRPr="00B72D49" w:rsidRDefault="00743C24" w:rsidP="00743C2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Cost competitiveness</w:t>
      </w:r>
    </w:p>
    <w:p w14:paraId="00513877" w14:textId="77777777" w:rsidR="00743C24" w:rsidRPr="00B72D49" w:rsidRDefault="00743C24" w:rsidP="00743C2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Ability to meet scope and schedule</w:t>
      </w:r>
    </w:p>
    <w:p w14:paraId="1F333005" w14:textId="0D7710B1" w:rsidR="00D85885" w:rsidRPr="00B72D49" w:rsidRDefault="00000000" w:rsidP="00743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8145DA7">
          <v:rect id="_x0000_i1028" style="width:0;height:1.5pt" o:hralign="center" o:hrstd="t" o:hr="t" fillcolor="#a0a0a0" stroked="f"/>
        </w:pict>
      </w:r>
    </w:p>
    <w:p w14:paraId="2D4DE951" w14:textId="2DD09C7A" w:rsidR="00743C24" w:rsidRPr="00B72D49" w:rsidRDefault="00743C24" w:rsidP="00743C24">
      <w:pPr>
        <w:rPr>
          <w:rFonts w:ascii="Times New Roman" w:hAnsi="Times New Roman" w:cs="Times New Roman"/>
          <w:b/>
          <w:bCs/>
        </w:rPr>
      </w:pPr>
      <w:r w:rsidRPr="00B72D49">
        <w:rPr>
          <w:rFonts w:ascii="Times New Roman" w:hAnsi="Times New Roman" w:cs="Times New Roman"/>
          <w:b/>
          <w:bCs/>
        </w:rPr>
        <w:t>5. Submission Instructions</w:t>
      </w:r>
    </w:p>
    <w:p w14:paraId="3FFE0F2E" w14:textId="405AD825" w:rsidR="006B401E" w:rsidRPr="00B72D49" w:rsidRDefault="00743C24" w:rsidP="00743C24">
      <w:p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 xml:space="preserve">All proposals must be submitted by </w:t>
      </w:r>
      <w:r w:rsidR="00F7406F">
        <w:rPr>
          <w:rFonts w:ascii="Times New Roman" w:hAnsi="Times New Roman" w:cs="Times New Roman"/>
          <w:b/>
          <w:bCs/>
        </w:rPr>
        <w:t>February</w:t>
      </w:r>
      <w:r w:rsidR="00925E3C" w:rsidRPr="00B72D49">
        <w:rPr>
          <w:rFonts w:ascii="Times New Roman" w:hAnsi="Times New Roman" w:cs="Times New Roman"/>
          <w:b/>
          <w:bCs/>
        </w:rPr>
        <w:t xml:space="preserve"> </w:t>
      </w:r>
      <w:r w:rsidR="00F7406F">
        <w:rPr>
          <w:rFonts w:ascii="Times New Roman" w:hAnsi="Times New Roman" w:cs="Times New Roman"/>
          <w:b/>
          <w:bCs/>
        </w:rPr>
        <w:t>26</w:t>
      </w:r>
      <w:r w:rsidR="00D85885" w:rsidRPr="00B72D49">
        <w:rPr>
          <w:rFonts w:ascii="Times New Roman" w:hAnsi="Times New Roman" w:cs="Times New Roman"/>
          <w:b/>
          <w:bCs/>
        </w:rPr>
        <w:t>, 202</w:t>
      </w:r>
      <w:r w:rsidR="00925E3C" w:rsidRPr="00B72D49">
        <w:rPr>
          <w:rFonts w:ascii="Times New Roman" w:hAnsi="Times New Roman" w:cs="Times New Roman"/>
          <w:b/>
          <w:bCs/>
        </w:rPr>
        <w:t>6</w:t>
      </w:r>
      <w:r w:rsidRPr="00B72D49">
        <w:rPr>
          <w:rFonts w:ascii="Times New Roman" w:hAnsi="Times New Roman" w:cs="Times New Roman"/>
        </w:rPr>
        <w:t xml:space="preserve"> </w:t>
      </w:r>
      <w:r w:rsidR="00980C9C" w:rsidRPr="00980C9C">
        <w:rPr>
          <w:rFonts w:ascii="Times New Roman" w:hAnsi="Times New Roman" w:cs="Times New Roman"/>
          <w:b/>
          <w:bCs/>
        </w:rPr>
        <w:t>at 5:00 PM</w:t>
      </w:r>
      <w:r w:rsidR="00980C9C">
        <w:rPr>
          <w:rFonts w:ascii="Times New Roman" w:hAnsi="Times New Roman" w:cs="Times New Roman"/>
        </w:rPr>
        <w:t xml:space="preserve"> </w:t>
      </w:r>
      <w:r w:rsidRPr="00B72D49">
        <w:rPr>
          <w:rFonts w:ascii="Times New Roman" w:hAnsi="Times New Roman" w:cs="Times New Roman"/>
        </w:rPr>
        <w:t>to:</w:t>
      </w:r>
    </w:p>
    <w:p w14:paraId="253D96A9" w14:textId="37B13034" w:rsidR="00D85885" w:rsidRPr="00B72D49" w:rsidRDefault="00D85885" w:rsidP="00743C24">
      <w:p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  <w:b/>
          <w:bCs/>
        </w:rPr>
        <w:t>Town of North Wilkesboro</w:t>
      </w:r>
      <w:r w:rsidR="00743C24" w:rsidRPr="00B72D49">
        <w:rPr>
          <w:rFonts w:ascii="Times New Roman" w:hAnsi="Times New Roman" w:cs="Times New Roman"/>
        </w:rPr>
        <w:br/>
        <w:t xml:space="preserve">Attn: </w:t>
      </w:r>
      <w:r w:rsidR="00DF6D62">
        <w:rPr>
          <w:rFonts w:ascii="Times New Roman" w:hAnsi="Times New Roman" w:cs="Times New Roman"/>
        </w:rPr>
        <w:t>Eddie Holland</w:t>
      </w:r>
      <w:r w:rsidR="00743C24" w:rsidRPr="00B72D49">
        <w:rPr>
          <w:rFonts w:ascii="Times New Roman" w:hAnsi="Times New Roman" w:cs="Times New Roman"/>
        </w:rPr>
        <w:br/>
        <w:t>Email:</w:t>
      </w:r>
      <w:r w:rsidR="00925E3C" w:rsidRPr="00B72D49">
        <w:rPr>
          <w:rFonts w:ascii="Times New Roman" w:hAnsi="Times New Roman" w:cs="Times New Roman"/>
        </w:rPr>
        <w:t xml:space="preserve"> </w:t>
      </w:r>
      <w:r w:rsidR="00DF6D62">
        <w:rPr>
          <w:rFonts w:ascii="Times New Roman" w:hAnsi="Times New Roman" w:cs="Times New Roman"/>
        </w:rPr>
        <w:t>townmanager</w:t>
      </w:r>
      <w:r w:rsidR="00925E3C" w:rsidRPr="00B72D49">
        <w:rPr>
          <w:rFonts w:ascii="Times New Roman" w:hAnsi="Times New Roman" w:cs="Times New Roman"/>
        </w:rPr>
        <w:t>@northwilkesboronc.gov</w:t>
      </w:r>
    </w:p>
    <w:p w14:paraId="14BC3578" w14:textId="00C67939" w:rsidR="00743C24" w:rsidRPr="00B72D49" w:rsidRDefault="00743C24" w:rsidP="00743C24">
      <w:p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Subject Line:</w:t>
      </w:r>
      <w:r w:rsidR="00D85885" w:rsidRPr="00B72D49">
        <w:rPr>
          <w:rFonts w:ascii="Times New Roman" w:hAnsi="Times New Roman" w:cs="Times New Roman"/>
        </w:rPr>
        <w:t xml:space="preserve"> </w:t>
      </w:r>
      <w:r w:rsidR="00925E3C" w:rsidRPr="00B72D49">
        <w:rPr>
          <w:rFonts w:ascii="Times New Roman" w:hAnsi="Times New Roman" w:cs="Times New Roman"/>
        </w:rPr>
        <w:t xml:space="preserve"> Memorial Park Light </w:t>
      </w:r>
      <w:r w:rsidR="00AF57FE">
        <w:rPr>
          <w:rFonts w:ascii="Times New Roman" w:hAnsi="Times New Roman" w:cs="Times New Roman"/>
        </w:rPr>
        <w:t xml:space="preserve">Pole </w:t>
      </w:r>
      <w:r w:rsidR="00925E3C" w:rsidRPr="00B72D49">
        <w:rPr>
          <w:rFonts w:ascii="Times New Roman" w:hAnsi="Times New Roman" w:cs="Times New Roman"/>
        </w:rPr>
        <w:t>Removal</w:t>
      </w:r>
      <w:r w:rsidRPr="00B72D49">
        <w:rPr>
          <w:rFonts w:ascii="Times New Roman" w:hAnsi="Times New Roman" w:cs="Times New Roman"/>
        </w:rPr>
        <w:t xml:space="preserve"> </w:t>
      </w:r>
    </w:p>
    <w:p w14:paraId="135BE97B" w14:textId="7529FFFE" w:rsidR="00743C24" w:rsidRPr="00BD5ADD" w:rsidRDefault="00743C24" w:rsidP="00743C24">
      <w:pPr>
        <w:rPr>
          <w:rFonts w:ascii="Times New Roman" w:hAnsi="Times New Roman" w:cs="Times New Roman"/>
          <w:i/>
          <w:iCs/>
        </w:rPr>
      </w:pPr>
      <w:r w:rsidRPr="00BD5ADD">
        <w:rPr>
          <w:rFonts w:ascii="Times New Roman" w:hAnsi="Times New Roman" w:cs="Times New Roman"/>
          <w:i/>
          <w:iCs/>
        </w:rPr>
        <w:t>Late submissions may not be considered.</w:t>
      </w:r>
      <w:r w:rsidR="00980C9C">
        <w:rPr>
          <w:rFonts w:ascii="Times New Roman" w:hAnsi="Times New Roman" w:cs="Times New Roman"/>
          <w:i/>
          <w:iCs/>
        </w:rPr>
        <w:t xml:space="preserve"> </w:t>
      </w:r>
      <w:r w:rsidR="00A930DD">
        <w:rPr>
          <w:rFonts w:ascii="Times New Roman" w:hAnsi="Times New Roman" w:cs="Times New Roman"/>
          <w:i/>
          <w:iCs/>
        </w:rPr>
        <w:t xml:space="preserve">Submissions will be accepted in physical form at 832 Main Street, Mailing Address: P.O. Box 218, North Wilkesboro NC, 28659 or via email at </w:t>
      </w:r>
      <w:r w:rsidR="0085324E">
        <w:rPr>
          <w:rFonts w:ascii="Times New Roman" w:hAnsi="Times New Roman" w:cs="Times New Roman"/>
          <w:i/>
          <w:iCs/>
        </w:rPr>
        <w:t>townmanager</w:t>
      </w:r>
      <w:r w:rsidR="00A930DD" w:rsidRPr="00A930DD">
        <w:rPr>
          <w:rFonts w:ascii="Times New Roman" w:hAnsi="Times New Roman" w:cs="Times New Roman"/>
          <w:i/>
          <w:iCs/>
        </w:rPr>
        <w:t>@northwilkesboronc.gov</w:t>
      </w:r>
    </w:p>
    <w:p w14:paraId="4818BF97" w14:textId="77777777" w:rsidR="00743C24" w:rsidRPr="00B72D49" w:rsidRDefault="00000000" w:rsidP="00743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059A323">
          <v:rect id="_x0000_i1029" style="width:0;height:1.5pt" o:hralign="center" o:hrstd="t" o:hr="t" fillcolor="#a0a0a0" stroked="f"/>
        </w:pict>
      </w:r>
    </w:p>
    <w:p w14:paraId="787AEEA0" w14:textId="5A070A7E" w:rsidR="00743C24" w:rsidRPr="00B72D49" w:rsidRDefault="003E3FB5" w:rsidP="00743C2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743C24" w:rsidRPr="00B72D49">
        <w:rPr>
          <w:rFonts w:ascii="Times New Roman" w:hAnsi="Times New Roman" w:cs="Times New Roman"/>
          <w:b/>
          <w:bCs/>
        </w:rPr>
        <w:t>. Questions</w:t>
      </w:r>
      <w:r w:rsidR="00F6221B">
        <w:rPr>
          <w:rFonts w:ascii="Times New Roman" w:hAnsi="Times New Roman" w:cs="Times New Roman"/>
          <w:b/>
          <w:bCs/>
        </w:rPr>
        <w:t xml:space="preserve">, </w:t>
      </w:r>
      <w:r w:rsidR="00743C24" w:rsidRPr="00B72D49">
        <w:rPr>
          <w:rFonts w:ascii="Times New Roman" w:hAnsi="Times New Roman" w:cs="Times New Roman"/>
          <w:b/>
          <w:bCs/>
        </w:rPr>
        <w:t>Clarifications</w:t>
      </w:r>
      <w:r w:rsidR="00F6221B">
        <w:rPr>
          <w:rFonts w:ascii="Times New Roman" w:hAnsi="Times New Roman" w:cs="Times New Roman"/>
          <w:b/>
          <w:bCs/>
        </w:rPr>
        <w:t>, and Award Date</w:t>
      </w:r>
    </w:p>
    <w:p w14:paraId="11C162CD" w14:textId="0D76A61D" w:rsidR="00BF2681" w:rsidRPr="00B72D49" w:rsidRDefault="00743C24" w:rsidP="00743C24">
      <w:p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 xml:space="preserve">All questions regarding this RFP must be submitted </w:t>
      </w:r>
      <w:r w:rsidR="00DF6D62">
        <w:rPr>
          <w:rFonts w:ascii="Times New Roman" w:hAnsi="Times New Roman" w:cs="Times New Roman"/>
        </w:rPr>
        <w:t>via email</w:t>
      </w:r>
      <w:r w:rsidRPr="00B72D49">
        <w:rPr>
          <w:rFonts w:ascii="Times New Roman" w:hAnsi="Times New Roman" w:cs="Times New Roman"/>
        </w:rPr>
        <w:t xml:space="preserve"> to </w:t>
      </w:r>
      <w:r w:rsidR="006B401E">
        <w:rPr>
          <w:rFonts w:ascii="Times New Roman" w:hAnsi="Times New Roman" w:cs="Times New Roman"/>
        </w:rPr>
        <w:t>Nate Reavis</w:t>
      </w:r>
      <w:r w:rsidR="00DF6D62">
        <w:rPr>
          <w:rFonts w:ascii="Times New Roman" w:hAnsi="Times New Roman" w:cs="Times New Roman"/>
        </w:rPr>
        <w:t xml:space="preserve"> at parksandrec@northwilkesboronc.gov</w:t>
      </w:r>
      <w:r w:rsidR="006B401E">
        <w:rPr>
          <w:rFonts w:ascii="Times New Roman" w:hAnsi="Times New Roman" w:cs="Times New Roman"/>
        </w:rPr>
        <w:t xml:space="preserve"> </w:t>
      </w:r>
      <w:r w:rsidRPr="00B72D49">
        <w:rPr>
          <w:rFonts w:ascii="Times New Roman" w:hAnsi="Times New Roman" w:cs="Times New Roman"/>
        </w:rPr>
        <w:t xml:space="preserve">by </w:t>
      </w:r>
      <w:r w:rsidR="00925E3C" w:rsidRPr="00B72D49">
        <w:rPr>
          <w:rFonts w:ascii="Times New Roman" w:hAnsi="Times New Roman" w:cs="Times New Roman"/>
        </w:rPr>
        <w:t>February</w:t>
      </w:r>
      <w:r w:rsidR="003B3021" w:rsidRPr="00B72D49">
        <w:rPr>
          <w:rFonts w:ascii="Times New Roman" w:hAnsi="Times New Roman" w:cs="Times New Roman"/>
        </w:rPr>
        <w:t xml:space="preserve"> </w:t>
      </w:r>
      <w:r w:rsidR="00F7406F">
        <w:rPr>
          <w:rFonts w:ascii="Times New Roman" w:hAnsi="Times New Roman" w:cs="Times New Roman"/>
        </w:rPr>
        <w:t>19</w:t>
      </w:r>
      <w:r w:rsidR="00D85885" w:rsidRPr="00B72D49">
        <w:rPr>
          <w:rFonts w:ascii="Times New Roman" w:hAnsi="Times New Roman" w:cs="Times New Roman"/>
        </w:rPr>
        <w:t>, 202</w:t>
      </w:r>
      <w:r w:rsidR="00925E3C" w:rsidRPr="00B72D49">
        <w:rPr>
          <w:rFonts w:ascii="Times New Roman" w:hAnsi="Times New Roman" w:cs="Times New Roman"/>
        </w:rPr>
        <w:t>6</w:t>
      </w:r>
      <w:r w:rsidRPr="00B72D49">
        <w:rPr>
          <w:rFonts w:ascii="Times New Roman" w:hAnsi="Times New Roman" w:cs="Times New Roman"/>
        </w:rPr>
        <w:t>. Answers will be shared with all interested vendors</w:t>
      </w:r>
      <w:r w:rsidR="00925E3C" w:rsidRPr="00B72D49">
        <w:rPr>
          <w:rFonts w:ascii="Times New Roman" w:hAnsi="Times New Roman" w:cs="Times New Roman"/>
        </w:rPr>
        <w:t xml:space="preserve"> via our website as an addendum at </w:t>
      </w:r>
      <w:r w:rsidR="00A438D2" w:rsidRPr="00A438D2">
        <w:rPr>
          <w:rFonts w:ascii="Times New Roman" w:hAnsi="Times New Roman" w:cs="Times New Roman"/>
        </w:rPr>
        <w:t>https://www.north-wilkesboro.com/bids.aspx</w:t>
      </w:r>
      <w:r w:rsidRPr="00B72D49">
        <w:rPr>
          <w:rFonts w:ascii="Times New Roman" w:hAnsi="Times New Roman" w:cs="Times New Roman"/>
        </w:rPr>
        <w:t>.</w:t>
      </w:r>
      <w:r w:rsidR="00A438D2">
        <w:rPr>
          <w:rFonts w:ascii="Times New Roman" w:hAnsi="Times New Roman" w:cs="Times New Roman"/>
        </w:rPr>
        <w:t xml:space="preserve"> No </w:t>
      </w:r>
      <w:r w:rsidR="00DF6D62">
        <w:rPr>
          <w:rFonts w:ascii="Times New Roman" w:hAnsi="Times New Roman" w:cs="Times New Roman"/>
        </w:rPr>
        <w:t>pre-bid</w:t>
      </w:r>
      <w:r w:rsidR="00A438D2">
        <w:rPr>
          <w:rFonts w:ascii="Times New Roman" w:hAnsi="Times New Roman" w:cs="Times New Roman"/>
        </w:rPr>
        <w:t xml:space="preserve"> meeting will be held for this project. </w:t>
      </w:r>
    </w:p>
    <w:p w14:paraId="5FF082EB" w14:textId="77777777" w:rsidR="00743C24" w:rsidRPr="00B72D49" w:rsidRDefault="00000000" w:rsidP="00743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9D45CE5">
          <v:rect id="_x0000_i1030" style="width:0;height:1.5pt" o:hralign="center" o:hrstd="t" o:hr="t" fillcolor="#a0a0a0" stroked="f"/>
        </w:pict>
      </w:r>
    </w:p>
    <w:p w14:paraId="28DB6DE7" w14:textId="05F9A352" w:rsidR="00743C24" w:rsidRPr="00B72D49" w:rsidRDefault="003E3FB5" w:rsidP="00743C2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743C24" w:rsidRPr="00B72D49">
        <w:rPr>
          <w:rFonts w:ascii="Times New Roman" w:hAnsi="Times New Roman" w:cs="Times New Roman"/>
          <w:b/>
          <w:bCs/>
        </w:rPr>
        <w:t>. Terms and Conditions</w:t>
      </w:r>
    </w:p>
    <w:p w14:paraId="05140C6A" w14:textId="0AD22D88" w:rsidR="00743C24" w:rsidRPr="00B72D49" w:rsidRDefault="00D85885" w:rsidP="00743C2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The Town of North Wilkesboro</w:t>
      </w:r>
      <w:r w:rsidR="00743C24" w:rsidRPr="00B72D49">
        <w:rPr>
          <w:rFonts w:ascii="Times New Roman" w:hAnsi="Times New Roman" w:cs="Times New Roman"/>
        </w:rPr>
        <w:t xml:space="preserve"> reserves the right to reject any or all proposals.</w:t>
      </w:r>
    </w:p>
    <w:p w14:paraId="6D2CFBA6" w14:textId="77777777" w:rsidR="00743C24" w:rsidRPr="00B72D49" w:rsidRDefault="00743C24" w:rsidP="00743C2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The lowest proposal may not necessarily be selected.</w:t>
      </w:r>
    </w:p>
    <w:p w14:paraId="71BEF188" w14:textId="77777777" w:rsidR="00743C24" w:rsidRPr="00B72D49" w:rsidRDefault="00743C24" w:rsidP="00743C2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>All costs incurred in the preparation of the proposal are the responsibility of the vendor.</w:t>
      </w:r>
    </w:p>
    <w:p w14:paraId="1D7D3C5C" w14:textId="2135B893" w:rsidR="00D85885" w:rsidRPr="00B72D49" w:rsidRDefault="00D85885" w:rsidP="00743C2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72D49">
        <w:rPr>
          <w:rFonts w:ascii="Times New Roman" w:hAnsi="Times New Roman" w:cs="Times New Roman"/>
        </w:rPr>
        <w:t xml:space="preserve">Signed Vendor Service Agreement </w:t>
      </w:r>
    </w:p>
    <w:p w14:paraId="4544F3B4" w14:textId="77777777" w:rsidR="00743C24" w:rsidRPr="00B72D49" w:rsidRDefault="00000000" w:rsidP="00743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FC753E">
          <v:rect id="_x0000_i1031" style="width:0;height:1.5pt" o:hralign="center" o:hrstd="t" o:hr="t" fillcolor="#a0a0a0" stroked="f"/>
        </w:pict>
      </w:r>
    </w:p>
    <w:p w14:paraId="614426D8" w14:textId="12FC158C" w:rsidR="00DF56F2" w:rsidRPr="00A438D2" w:rsidRDefault="00743C24">
      <w:pPr>
        <w:rPr>
          <w:rFonts w:ascii="Times New Roman" w:hAnsi="Times New Roman" w:cs="Times New Roman"/>
          <w:b/>
          <w:bCs/>
        </w:rPr>
      </w:pPr>
      <w:r w:rsidRPr="00B72D49">
        <w:rPr>
          <w:rFonts w:ascii="Times New Roman" w:hAnsi="Times New Roman" w:cs="Times New Roman"/>
          <w:b/>
          <w:bCs/>
        </w:rPr>
        <w:lastRenderedPageBreak/>
        <w:t xml:space="preserve">Thank you for your interest in working with </w:t>
      </w:r>
      <w:r w:rsidR="00D85885" w:rsidRPr="00B72D49">
        <w:rPr>
          <w:rFonts w:ascii="Times New Roman" w:hAnsi="Times New Roman" w:cs="Times New Roman"/>
          <w:b/>
          <w:bCs/>
        </w:rPr>
        <w:t>The Town of North Wilkesboro</w:t>
      </w:r>
      <w:r w:rsidRPr="00B72D49">
        <w:rPr>
          <w:rFonts w:ascii="Times New Roman" w:hAnsi="Times New Roman" w:cs="Times New Roman"/>
          <w:b/>
          <w:bCs/>
        </w:rPr>
        <w:t>. We look forward to reviewing your proposal.</w:t>
      </w:r>
    </w:p>
    <w:sectPr w:rsidR="00DF56F2" w:rsidRPr="00A43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CD3"/>
    <w:multiLevelType w:val="multilevel"/>
    <w:tmpl w:val="7908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71FF9"/>
    <w:multiLevelType w:val="multilevel"/>
    <w:tmpl w:val="BA64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B67E6"/>
    <w:multiLevelType w:val="multilevel"/>
    <w:tmpl w:val="76C2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75D38"/>
    <w:multiLevelType w:val="multilevel"/>
    <w:tmpl w:val="F388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C6FEB"/>
    <w:multiLevelType w:val="multilevel"/>
    <w:tmpl w:val="AA6E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51C73"/>
    <w:multiLevelType w:val="multilevel"/>
    <w:tmpl w:val="413A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F5C79"/>
    <w:multiLevelType w:val="multilevel"/>
    <w:tmpl w:val="414C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3105E"/>
    <w:multiLevelType w:val="multilevel"/>
    <w:tmpl w:val="39C2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10F41"/>
    <w:multiLevelType w:val="multilevel"/>
    <w:tmpl w:val="A8C8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CA6A67"/>
    <w:multiLevelType w:val="multilevel"/>
    <w:tmpl w:val="033E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E27FDF"/>
    <w:multiLevelType w:val="multilevel"/>
    <w:tmpl w:val="922AF2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83622A"/>
    <w:multiLevelType w:val="multilevel"/>
    <w:tmpl w:val="201E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520942">
    <w:abstractNumId w:val="2"/>
  </w:num>
  <w:num w:numId="2" w16cid:durableId="73666436">
    <w:abstractNumId w:val="7"/>
  </w:num>
  <w:num w:numId="3" w16cid:durableId="2003046417">
    <w:abstractNumId w:val="10"/>
  </w:num>
  <w:num w:numId="4" w16cid:durableId="432282960">
    <w:abstractNumId w:val="1"/>
  </w:num>
  <w:num w:numId="5" w16cid:durableId="154107345">
    <w:abstractNumId w:val="3"/>
  </w:num>
  <w:num w:numId="6" w16cid:durableId="560674329">
    <w:abstractNumId w:val="11"/>
  </w:num>
  <w:num w:numId="7" w16cid:durableId="400254182">
    <w:abstractNumId w:val="5"/>
  </w:num>
  <w:num w:numId="8" w16cid:durableId="1059940168">
    <w:abstractNumId w:val="9"/>
  </w:num>
  <w:num w:numId="9" w16cid:durableId="1674332943">
    <w:abstractNumId w:val="0"/>
  </w:num>
  <w:num w:numId="10" w16cid:durableId="1559627005">
    <w:abstractNumId w:val="6"/>
  </w:num>
  <w:num w:numId="11" w16cid:durableId="1796212858">
    <w:abstractNumId w:val="8"/>
  </w:num>
  <w:num w:numId="12" w16cid:durableId="1585649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24"/>
    <w:rsid w:val="00133EB7"/>
    <w:rsid w:val="001745BC"/>
    <w:rsid w:val="00300D2D"/>
    <w:rsid w:val="0031333B"/>
    <w:rsid w:val="00323931"/>
    <w:rsid w:val="00356D64"/>
    <w:rsid w:val="003B3021"/>
    <w:rsid w:val="003E3FB5"/>
    <w:rsid w:val="003F2E0B"/>
    <w:rsid w:val="0042081A"/>
    <w:rsid w:val="004741C1"/>
    <w:rsid w:val="004760D5"/>
    <w:rsid w:val="00532C02"/>
    <w:rsid w:val="005F5C26"/>
    <w:rsid w:val="00662AD4"/>
    <w:rsid w:val="006B401E"/>
    <w:rsid w:val="006E2A51"/>
    <w:rsid w:val="00743C24"/>
    <w:rsid w:val="007D1CF5"/>
    <w:rsid w:val="007D405B"/>
    <w:rsid w:val="008156CE"/>
    <w:rsid w:val="0085324E"/>
    <w:rsid w:val="00925E3C"/>
    <w:rsid w:val="00980C9C"/>
    <w:rsid w:val="009F5D6D"/>
    <w:rsid w:val="00A438D2"/>
    <w:rsid w:val="00A930DD"/>
    <w:rsid w:val="00AF57FE"/>
    <w:rsid w:val="00B72D49"/>
    <w:rsid w:val="00BD5ADD"/>
    <w:rsid w:val="00BF2681"/>
    <w:rsid w:val="00D85885"/>
    <w:rsid w:val="00DD7458"/>
    <w:rsid w:val="00DF56F2"/>
    <w:rsid w:val="00DF6D62"/>
    <w:rsid w:val="00E24EA7"/>
    <w:rsid w:val="00E41054"/>
    <w:rsid w:val="00E45A05"/>
    <w:rsid w:val="00E858AA"/>
    <w:rsid w:val="00EB035E"/>
    <w:rsid w:val="00F04559"/>
    <w:rsid w:val="00F6221B"/>
    <w:rsid w:val="00F7406F"/>
    <w:rsid w:val="00FC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FB46"/>
  <w15:chartTrackingRefBased/>
  <w15:docId w15:val="{96121EE1-98F1-4B39-A82B-99F930C6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C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C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C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C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C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58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finance@northwilkesboronc.gov</dc:creator>
  <cp:keywords/>
  <dc:description/>
  <cp:lastModifiedBy>Clerk</cp:lastModifiedBy>
  <cp:revision>4</cp:revision>
  <cp:lastPrinted>2025-09-12T12:59:00Z</cp:lastPrinted>
  <dcterms:created xsi:type="dcterms:W3CDTF">2026-02-06T17:51:00Z</dcterms:created>
  <dcterms:modified xsi:type="dcterms:W3CDTF">2026-02-09T13:40:00Z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57175cfa-7dfd-474c-a1dc-a9418495bb25</vt:lpwstr>
  </property>
</Properties>
</file>